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07" w:rsidRDefault="00BD0407" w:rsidP="00864897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5CE021C" wp14:editId="5B33D346">
            <wp:simplePos x="0" y="0"/>
            <wp:positionH relativeFrom="column">
              <wp:posOffset>2829560</wp:posOffset>
            </wp:positionH>
            <wp:positionV relativeFrom="paragraph">
              <wp:posOffset>-134620</wp:posOffset>
            </wp:positionV>
            <wp:extent cx="718820" cy="806450"/>
            <wp:effectExtent l="0" t="0" r="5080" b="0"/>
            <wp:wrapTight wrapText="bothSides">
              <wp:wrapPolygon edited="0">
                <wp:start x="0" y="0"/>
                <wp:lineTo x="0" y="20920"/>
                <wp:lineTo x="21180" y="20920"/>
                <wp:lineTo x="211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07" w:rsidRDefault="00BD0407" w:rsidP="00864897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7130C" w:rsidRDefault="0067130C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70C0"/>
          <w:szCs w:val="32"/>
          <w:u w:val="single"/>
        </w:rPr>
      </w:pPr>
    </w:p>
    <w:p w:rsidR="00864897" w:rsidRPr="0067130C" w:rsidRDefault="00864897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70C0"/>
          <w:sz w:val="56"/>
          <w:szCs w:val="32"/>
          <w:u w:val="single"/>
        </w:rPr>
      </w:pPr>
      <w:r w:rsidRPr="0067130C">
        <w:rPr>
          <w:rFonts w:ascii="Arial" w:hAnsi="Arial" w:cs="Arial"/>
          <w:b/>
          <w:bCs/>
          <w:color w:val="0070C0"/>
          <w:sz w:val="56"/>
          <w:szCs w:val="32"/>
          <w:u w:val="single"/>
        </w:rPr>
        <w:t>ÚŘEDNÍ HODINY OBECNÍHO ÚŘADU</w:t>
      </w:r>
    </w:p>
    <w:p w:rsidR="0067130C" w:rsidRPr="0067130C" w:rsidRDefault="0067130C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color w:val="0070C0"/>
          <w:sz w:val="48"/>
        </w:rPr>
      </w:pPr>
      <w:r w:rsidRPr="0067130C">
        <w:rPr>
          <w:rFonts w:ascii="Arial" w:hAnsi="Arial" w:cs="Arial"/>
          <w:b/>
          <w:color w:val="0070C0"/>
          <w:sz w:val="48"/>
        </w:rPr>
        <w:t>jsou</w:t>
      </w:r>
    </w:p>
    <w:p w:rsidR="00864897" w:rsidRPr="0067130C" w:rsidRDefault="00BD0407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bCs/>
          <w:color w:val="0070C0"/>
          <w:sz w:val="56"/>
          <w:szCs w:val="32"/>
          <w:u w:val="single"/>
        </w:rPr>
      </w:pPr>
      <w:r w:rsidRPr="0067130C">
        <w:rPr>
          <w:rFonts w:ascii="Arial" w:hAnsi="Arial" w:cs="Arial"/>
          <w:b/>
          <w:bCs/>
          <w:color w:val="0070C0"/>
          <w:sz w:val="56"/>
          <w:szCs w:val="32"/>
          <w:u w:val="single"/>
        </w:rPr>
        <w:t xml:space="preserve">v období </w:t>
      </w:r>
      <w:proofErr w:type="gramStart"/>
      <w:r w:rsidR="0067130C" w:rsidRPr="0067130C">
        <w:rPr>
          <w:rFonts w:ascii="Arial" w:hAnsi="Arial" w:cs="Arial"/>
          <w:b/>
          <w:bCs/>
          <w:color w:val="0070C0"/>
          <w:sz w:val="56"/>
          <w:szCs w:val="32"/>
          <w:u w:val="single"/>
        </w:rPr>
        <w:t>červenec – srpen</w:t>
      </w:r>
      <w:proofErr w:type="gramEnd"/>
    </w:p>
    <w:p w:rsidR="0067130C" w:rsidRPr="0067130C" w:rsidRDefault="0067130C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b/>
          <w:color w:val="0070C0"/>
          <w:sz w:val="48"/>
        </w:rPr>
      </w:pPr>
      <w:r w:rsidRPr="0067130C">
        <w:rPr>
          <w:rFonts w:ascii="Arial" w:hAnsi="Arial" w:cs="Arial"/>
          <w:b/>
          <w:color w:val="0070C0"/>
          <w:sz w:val="48"/>
        </w:rPr>
        <w:t>zrušeny.</w:t>
      </w:r>
    </w:p>
    <w:p w:rsidR="0067130C" w:rsidRDefault="0067130C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color w:val="0070C0"/>
          <w:sz w:val="20"/>
        </w:rPr>
      </w:pPr>
    </w:p>
    <w:p w:rsidR="0067130C" w:rsidRDefault="0067130C" w:rsidP="001A6ACB">
      <w:pPr>
        <w:pStyle w:val="Normlnweb"/>
        <w:spacing w:before="0" w:beforeAutospacing="0" w:after="0" w:line="360" w:lineRule="auto"/>
        <w:jc w:val="center"/>
        <w:rPr>
          <w:rFonts w:ascii="Arial" w:hAnsi="Arial" w:cs="Arial"/>
          <w:color w:val="0070C0"/>
          <w:sz w:val="20"/>
        </w:rPr>
      </w:pPr>
    </w:p>
    <w:p w:rsidR="0067130C" w:rsidRPr="0067130C" w:rsidRDefault="0067130C" w:rsidP="001A6ACB">
      <w:pPr>
        <w:pStyle w:val="Normlnweb"/>
        <w:spacing w:before="0" w:beforeAutospacing="0" w:after="0" w:line="360" w:lineRule="auto"/>
        <w:jc w:val="center"/>
        <w:rPr>
          <w:rFonts w:ascii="Noto Sans" w:hAnsi="Noto Sans" w:cs="Noto Sans"/>
          <w:color w:val="000000"/>
        </w:rPr>
      </w:pPr>
      <w:r w:rsidRPr="0067130C">
        <w:rPr>
          <w:rFonts w:ascii="Noto Sans" w:hAnsi="Noto Sans" w:cs="Noto Sans"/>
          <w:color w:val="000000"/>
        </w:rPr>
        <w:t>V případě potřeby je možné se sejít kdykoliv na Obecním úřadě po předchozí telefonické domluvě.</w:t>
      </w:r>
    </w:p>
    <w:p w:rsidR="0067130C" w:rsidRDefault="0067130C" w:rsidP="0067130C">
      <w:pPr>
        <w:pStyle w:val="Normlnweb"/>
        <w:spacing w:before="0" w:beforeAutospacing="0" w:after="0" w:line="360" w:lineRule="auto"/>
        <w:jc w:val="center"/>
        <w:rPr>
          <w:rFonts w:ascii="Noto Sans" w:hAnsi="Noto Sans" w:cs="Noto Sans"/>
          <w:color w:val="000000"/>
        </w:rPr>
      </w:pPr>
    </w:p>
    <w:p w:rsidR="0067130C" w:rsidRPr="0067130C" w:rsidRDefault="0067130C" w:rsidP="0067130C">
      <w:pPr>
        <w:pStyle w:val="Normlnweb"/>
        <w:spacing w:before="0" w:beforeAutospacing="0" w:after="0" w:line="360" w:lineRule="auto"/>
        <w:jc w:val="center"/>
        <w:rPr>
          <w:rFonts w:ascii="Noto Sans" w:hAnsi="Noto Sans" w:cs="Noto Sans"/>
          <w:color w:val="000000"/>
        </w:rPr>
      </w:pPr>
      <w:r w:rsidRPr="0067130C">
        <w:rPr>
          <w:rFonts w:ascii="Noto Sans" w:hAnsi="Noto Sans" w:cs="Noto Sans"/>
          <w:color w:val="000000"/>
        </w:rPr>
        <w:t xml:space="preserve">Milena </w:t>
      </w:r>
      <w:proofErr w:type="spellStart"/>
      <w:r w:rsidRPr="0067130C">
        <w:rPr>
          <w:rFonts w:ascii="Noto Sans" w:hAnsi="Noto Sans" w:cs="Noto Sans"/>
          <w:color w:val="000000"/>
        </w:rPr>
        <w:t>Forsterová</w:t>
      </w:r>
      <w:proofErr w:type="spellEnd"/>
      <w:r w:rsidRPr="0067130C">
        <w:rPr>
          <w:rFonts w:ascii="Noto Sans" w:hAnsi="Noto Sans" w:cs="Noto Sans"/>
          <w:color w:val="000000"/>
        </w:rPr>
        <w:t xml:space="preserve"> – účetní </w:t>
      </w:r>
      <w:proofErr w:type="gramStart"/>
      <w:r w:rsidRPr="0067130C">
        <w:rPr>
          <w:rFonts w:ascii="Noto Sans" w:hAnsi="Noto Sans" w:cs="Noto Sans"/>
          <w:color w:val="000000"/>
        </w:rPr>
        <w:t>obce</w:t>
      </w:r>
      <w:r w:rsidR="00231384">
        <w:rPr>
          <w:rFonts w:ascii="Noto Sans" w:hAnsi="Noto Sans" w:cs="Noto Sans"/>
          <w:color w:val="000000"/>
        </w:rPr>
        <w:t xml:space="preserve">  737192</w:t>
      </w:r>
      <w:proofErr w:type="gramEnd"/>
      <w:r w:rsidR="00231384">
        <w:rPr>
          <w:rFonts w:ascii="Noto Sans" w:hAnsi="Noto Sans" w:cs="Noto Sans"/>
          <w:color w:val="000000"/>
        </w:rPr>
        <w:t xml:space="preserve"> 500 </w:t>
      </w:r>
      <w:hyperlink r:id="rId6" w:history="1">
        <w:r w:rsidR="00231384" w:rsidRPr="00231384">
          <w:rPr>
            <w:color w:val="000000"/>
          </w:rPr>
          <w:t>obec@zichovec.cz</w:t>
        </w:r>
      </w:hyperlink>
      <w:r w:rsidR="00231384">
        <w:rPr>
          <w:rFonts w:ascii="Noto Sans" w:hAnsi="Noto Sans" w:cs="Noto Sans"/>
          <w:color w:val="000000"/>
        </w:rPr>
        <w:t xml:space="preserve"> </w:t>
      </w:r>
    </w:p>
    <w:p w:rsidR="0067130C" w:rsidRDefault="0067130C" w:rsidP="0067130C">
      <w:pPr>
        <w:shd w:val="clear" w:color="auto" w:fill="FFFFFF"/>
        <w:spacing w:after="165" w:line="240" w:lineRule="auto"/>
        <w:jc w:val="center"/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</w:pPr>
    </w:p>
    <w:p w:rsidR="0067130C" w:rsidRDefault="0067130C" w:rsidP="0067130C">
      <w:pPr>
        <w:shd w:val="clear" w:color="auto" w:fill="FFFFFF"/>
        <w:spacing w:after="165" w:line="240" w:lineRule="auto"/>
        <w:jc w:val="center"/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</w:pPr>
      <w:r w:rsidRPr="0067130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Roman Vorlíč</w:t>
      </w:r>
      <w:r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ek</w:t>
      </w:r>
      <w:r w:rsidR="00231384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 xml:space="preserve"> – starosta obce</w:t>
      </w:r>
      <w:r w:rsidRPr="0067130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 605 201 930 </w:t>
      </w:r>
      <w:hyperlink r:id="rId7" w:history="1">
        <w:r w:rsidRPr="0067130C">
          <w:rPr>
            <w:rFonts w:ascii="Noto Sans" w:eastAsia="Times New Roman" w:hAnsi="Noto Sans" w:cs="Noto Sans"/>
            <w:color w:val="000000"/>
            <w:sz w:val="24"/>
            <w:szCs w:val="24"/>
            <w:lang w:eastAsia="cs-CZ"/>
          </w:rPr>
          <w:t>starosta@zichovec.cz</w:t>
        </w:r>
      </w:hyperlink>
      <w:r w:rsidRPr="0067130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br/>
      </w:r>
    </w:p>
    <w:p w:rsidR="0067130C" w:rsidRPr="0067130C" w:rsidRDefault="0067130C" w:rsidP="006713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</w:pPr>
      <w:r w:rsidRPr="0067130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Hynek Král - </w:t>
      </w:r>
      <w:hyperlink r:id="rId8" w:history="1">
        <w:r w:rsidRPr="0067130C">
          <w:rPr>
            <w:rFonts w:ascii="Noto Sans" w:eastAsia="Times New Roman" w:hAnsi="Noto Sans" w:cs="Noto Sans"/>
            <w:color w:val="000000"/>
            <w:sz w:val="24"/>
            <w:szCs w:val="24"/>
            <w:lang w:eastAsia="cs-CZ"/>
          </w:rPr>
          <w:t>hynek.kral@zichovec.cz</w:t>
        </w:r>
      </w:hyperlink>
    </w:p>
    <w:p w:rsidR="0067130C" w:rsidRPr="0067130C" w:rsidRDefault="0067130C" w:rsidP="0067130C">
      <w:pPr>
        <w:shd w:val="clear" w:color="auto" w:fill="FFFFFF"/>
        <w:spacing w:after="165" w:line="240" w:lineRule="auto"/>
        <w:jc w:val="center"/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</w:pPr>
      <w:r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M</w:t>
      </w:r>
      <w:r w:rsidRPr="0067130C">
        <w:rPr>
          <w:rFonts w:ascii="Noto Sans" w:eastAsia="Times New Roman" w:hAnsi="Noto Sans" w:cs="Noto Sans"/>
          <w:color w:val="000000"/>
          <w:sz w:val="24"/>
          <w:szCs w:val="24"/>
          <w:lang w:eastAsia="cs-CZ"/>
        </w:rPr>
        <w:t>gr. Petra Vágnerová - </w:t>
      </w:r>
      <w:hyperlink r:id="rId9" w:history="1">
        <w:r w:rsidRPr="0067130C">
          <w:rPr>
            <w:rFonts w:ascii="Noto Sans" w:eastAsia="Times New Roman" w:hAnsi="Noto Sans" w:cs="Noto Sans"/>
            <w:color w:val="000000"/>
            <w:sz w:val="24"/>
            <w:szCs w:val="24"/>
            <w:lang w:eastAsia="cs-CZ"/>
          </w:rPr>
          <w:t>mistostarosta@zichovec.cz</w:t>
        </w:r>
      </w:hyperlink>
      <w:bookmarkStart w:id="0" w:name="_GoBack"/>
      <w:bookmarkEnd w:id="0"/>
    </w:p>
    <w:p w:rsidR="0067130C" w:rsidRPr="0067130C" w:rsidRDefault="0067130C" w:rsidP="0067130C">
      <w:pPr>
        <w:pStyle w:val="Normlnweb"/>
        <w:spacing w:before="0" w:beforeAutospacing="0" w:after="0" w:line="360" w:lineRule="auto"/>
        <w:jc w:val="center"/>
        <w:rPr>
          <w:rFonts w:ascii="Noto Sans" w:hAnsi="Noto Sans" w:cs="Noto Sans"/>
          <w:color w:val="000000"/>
        </w:rPr>
      </w:pPr>
    </w:p>
    <w:p w:rsidR="003E0DD7" w:rsidRPr="0067130C" w:rsidRDefault="003E0DD7" w:rsidP="0067130C">
      <w:pPr>
        <w:pStyle w:val="Normlnweb"/>
        <w:spacing w:before="0" w:beforeAutospacing="0" w:after="0" w:line="360" w:lineRule="auto"/>
        <w:ind w:left="1418" w:firstLine="709"/>
        <w:jc w:val="center"/>
        <w:rPr>
          <w:rFonts w:ascii="Arial" w:hAnsi="Arial" w:cs="Arial"/>
          <w:b/>
          <w:bCs/>
          <w:color w:val="0070C0"/>
          <w:sz w:val="22"/>
        </w:rPr>
      </w:pPr>
    </w:p>
    <w:sectPr w:rsidR="003E0DD7" w:rsidRPr="0067130C" w:rsidSect="00864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4FC9"/>
    <w:multiLevelType w:val="multilevel"/>
    <w:tmpl w:val="53D2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32"/>
    <w:rsid w:val="001A6ACB"/>
    <w:rsid w:val="00231384"/>
    <w:rsid w:val="00284DD6"/>
    <w:rsid w:val="003E0DD7"/>
    <w:rsid w:val="00597A32"/>
    <w:rsid w:val="0067130C"/>
    <w:rsid w:val="00864897"/>
    <w:rsid w:val="008F41F9"/>
    <w:rsid w:val="00AA2297"/>
    <w:rsid w:val="00AE736E"/>
    <w:rsid w:val="00B851A1"/>
    <w:rsid w:val="00BD0407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EFE1"/>
  <w15:docId w15:val="{EC3A8624-0A3A-47F4-9319-A619BE00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48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7130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7130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3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nek.kral@zichove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zichov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ichovec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tostarosta@zichov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VÁGNEROVÁ Sofie</cp:lastModifiedBy>
  <cp:revision>2</cp:revision>
  <cp:lastPrinted>2019-12-18T15:57:00Z</cp:lastPrinted>
  <dcterms:created xsi:type="dcterms:W3CDTF">2021-06-30T12:55:00Z</dcterms:created>
  <dcterms:modified xsi:type="dcterms:W3CDTF">2021-06-30T12:55:00Z</dcterms:modified>
</cp:coreProperties>
</file>